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6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  <w:t>附件2：项目需求符合表</w:t>
      </w:r>
    </w:p>
    <w:p w14:paraId="535C7251"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tbl>
      <w:tblPr>
        <w:tblStyle w:val="2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65"/>
        <w:gridCol w:w="2503"/>
        <w:gridCol w:w="3562"/>
        <w:gridCol w:w="1235"/>
      </w:tblGrid>
      <w:tr w14:paraId="3B33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BC36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87A7">
            <w:pPr>
              <w:ind w:left="0" w:leftChars="0" w:firstLine="210" w:firstLineChars="10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项目需求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98AD">
            <w:pPr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是否符合项目要求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4A2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情况说明（如有）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0BA1">
            <w:pPr>
              <w:ind w:left="0" w:leftChars="0" w:firstLine="0" w:firstLineChars="0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备注</w:t>
            </w:r>
          </w:p>
        </w:tc>
      </w:tr>
      <w:tr w14:paraId="76A3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0E1B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CB55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208E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47D1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7CA4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1AAC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2EAE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0148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4B1C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5808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3F7A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D59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F059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...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15E9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246B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717A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F485">
            <w:pPr>
              <w:rPr>
                <w:rFonts w:hint="eastAsia" w:ascii="宋体" w:hAnsi="宋体"/>
                <w:color w:val="auto"/>
              </w:rPr>
            </w:pPr>
          </w:p>
        </w:tc>
      </w:tr>
    </w:tbl>
    <w:p w14:paraId="3FEEEA3E"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>参会单位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</w:t>
      </w:r>
    </w:p>
    <w:p w14:paraId="574DA640"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6F5FE3F"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法定代表人或授权代表（签字或盖章）：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 </w:t>
      </w:r>
    </w:p>
    <w:p w14:paraId="56BBD107"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</w:p>
    <w:p w14:paraId="765988A0">
      <w:pPr>
        <w:spacing w:line="360" w:lineRule="auto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日期：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年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月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日</w:t>
      </w:r>
    </w:p>
    <w:p w14:paraId="2698EA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2026-05-20T10:09:13Z</dcterms:created>
  <dc:creator>Administrator</dc:creator>
  <cp:lastModifiedBy>Administrator</cp:lastModifiedBy>
  <dcterms:modified xsi:type="dcterms:W3CDTF">2026-05-20T10:09:36Z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E0D4FC1BAC9B4FD4823CBEDBA0111DF3_12</vt:lpwstr>
  </property>
</Properties>
</file>